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A95B" w14:textId="77777777" w:rsidR="00984C4D" w:rsidRDefault="00984C4D" w:rsidP="00C51AF9">
      <w:pPr>
        <w:jc w:val="center"/>
        <w:rPr>
          <w:sz w:val="24"/>
          <w:szCs w:val="24"/>
        </w:rPr>
      </w:pPr>
      <w:r>
        <w:rPr>
          <w:rFonts w:cs="ＭＳ 明朝"/>
          <w:color w:val="000000"/>
          <w:kern w:val="0"/>
          <w:sz w:val="24"/>
          <w:szCs w:val="24"/>
        </w:rPr>
        <w:t>令和</w:t>
      </w:r>
      <w:r>
        <w:rPr>
          <w:rFonts w:cs="ＭＳ 明朝" w:hint="eastAsia"/>
          <w:color w:val="000000"/>
          <w:kern w:val="0"/>
          <w:sz w:val="24"/>
          <w:szCs w:val="24"/>
        </w:rPr>
        <w:t>７</w:t>
      </w:r>
      <w:r>
        <w:rPr>
          <w:rFonts w:cs="ＭＳ 明朝"/>
          <w:color w:val="000000"/>
          <w:kern w:val="0"/>
          <w:sz w:val="24"/>
          <w:szCs w:val="24"/>
        </w:rPr>
        <w:t>年</w:t>
      </w:r>
      <w:r>
        <w:rPr>
          <w:rFonts w:cs="ＭＳ 明朝" w:hint="eastAsia"/>
          <w:color w:val="000000"/>
          <w:kern w:val="0"/>
          <w:sz w:val="24"/>
          <w:szCs w:val="24"/>
        </w:rPr>
        <w:t>９</w:t>
      </w:r>
      <w:r>
        <w:rPr>
          <w:rFonts w:cs="ＭＳ 明朝"/>
          <w:color w:val="000000"/>
          <w:kern w:val="0"/>
          <w:sz w:val="24"/>
          <w:szCs w:val="24"/>
        </w:rPr>
        <w:t>月</w:t>
      </w:r>
      <w:r>
        <w:rPr>
          <w:rFonts w:cs="ＭＳ 明朝" w:hint="eastAsia"/>
          <w:color w:val="000000"/>
          <w:kern w:val="0"/>
          <w:sz w:val="24"/>
          <w:szCs w:val="24"/>
        </w:rPr>
        <w:t>２日からの</w:t>
      </w:r>
      <w:r>
        <w:rPr>
          <w:rFonts w:cs="ＭＳ 明朝"/>
          <w:color w:val="000000"/>
          <w:kern w:val="0"/>
          <w:sz w:val="24"/>
          <w:szCs w:val="24"/>
        </w:rPr>
        <w:t>大雨</w:t>
      </w:r>
      <w:r w:rsidRPr="008177D4">
        <w:rPr>
          <w:rFonts w:cs="ＭＳ 明朝"/>
          <w:color w:val="000000"/>
          <w:kern w:val="0"/>
          <w:sz w:val="24"/>
          <w:szCs w:val="24"/>
        </w:rPr>
        <w:t>災害</w:t>
      </w:r>
      <w:r w:rsidR="00C51AF9" w:rsidRPr="008177D4">
        <w:rPr>
          <w:rFonts w:hint="eastAsia"/>
          <w:sz w:val="24"/>
          <w:szCs w:val="24"/>
        </w:rPr>
        <w:t>に係る</w:t>
      </w:r>
    </w:p>
    <w:p w14:paraId="63D1D1FA" w14:textId="2F77FC20" w:rsidR="00C51AF9" w:rsidRDefault="00C51AF9" w:rsidP="00984C4D">
      <w:pPr>
        <w:jc w:val="center"/>
        <w:rPr>
          <w:sz w:val="24"/>
          <w:szCs w:val="24"/>
        </w:rPr>
      </w:pPr>
      <w:r w:rsidRPr="008177D4">
        <w:rPr>
          <w:rFonts w:hint="eastAsia"/>
          <w:sz w:val="24"/>
          <w:szCs w:val="24"/>
        </w:rPr>
        <w:t>五城目町被災者生活支援特別給付金支給申請書</w:t>
      </w:r>
      <w:r>
        <w:rPr>
          <w:rFonts w:hint="eastAsia"/>
          <w:sz w:val="24"/>
          <w:szCs w:val="24"/>
        </w:rPr>
        <w:t>（兼請求書）</w:t>
      </w:r>
    </w:p>
    <w:p w14:paraId="03716201" w14:textId="77777777" w:rsidR="00C51AF9" w:rsidRPr="00984C4D" w:rsidRDefault="00C51AF9" w:rsidP="00C51AF9">
      <w:pPr>
        <w:jc w:val="center"/>
        <w:rPr>
          <w:sz w:val="24"/>
          <w:szCs w:val="24"/>
        </w:rPr>
      </w:pPr>
    </w:p>
    <w:p w14:paraId="2FC96F58" w14:textId="77777777" w:rsidR="00C51AF9" w:rsidRDefault="00C51AF9" w:rsidP="00C51AF9">
      <w:pPr>
        <w:jc w:val="right"/>
        <w:rPr>
          <w:sz w:val="24"/>
          <w:szCs w:val="24"/>
        </w:rPr>
      </w:pPr>
      <w:r w:rsidRPr="008177D4">
        <w:rPr>
          <w:rFonts w:hint="eastAsia"/>
          <w:sz w:val="24"/>
          <w:szCs w:val="24"/>
        </w:rPr>
        <w:t>年　　月　　日</w:t>
      </w:r>
    </w:p>
    <w:p w14:paraId="5DC15889" w14:textId="4525CB87" w:rsidR="00C51AF9" w:rsidRPr="008177D4" w:rsidRDefault="00C51AF9" w:rsidP="00C51AF9">
      <w:pPr>
        <w:jc w:val="left"/>
        <w:rPr>
          <w:sz w:val="24"/>
          <w:szCs w:val="24"/>
        </w:rPr>
      </w:pPr>
      <w:r w:rsidRPr="008177D4">
        <w:rPr>
          <w:rFonts w:hint="eastAsia"/>
          <w:sz w:val="24"/>
          <w:szCs w:val="24"/>
        </w:rPr>
        <w:t>五城目町長</w:t>
      </w:r>
      <w:r w:rsidR="001F008A">
        <w:rPr>
          <w:rFonts w:hint="eastAsia"/>
          <w:sz w:val="24"/>
          <w:szCs w:val="24"/>
        </w:rPr>
        <w:t xml:space="preserve">　　</w:t>
      </w:r>
    </w:p>
    <w:p w14:paraId="5D6E6A3E" w14:textId="77777777" w:rsidR="00C51AF9" w:rsidRPr="008177D4" w:rsidRDefault="00C51AF9" w:rsidP="00C51AF9">
      <w:pPr>
        <w:ind w:leftChars="2000" w:left="4200"/>
        <w:jc w:val="left"/>
        <w:rPr>
          <w:sz w:val="24"/>
          <w:szCs w:val="24"/>
        </w:rPr>
      </w:pPr>
      <w:r w:rsidRPr="008177D4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（世帯主）</w:t>
      </w:r>
    </w:p>
    <w:p w14:paraId="6FEEAAA1" w14:textId="77777777" w:rsidR="00C51AF9" w:rsidRPr="008177D4" w:rsidRDefault="00C51AF9" w:rsidP="00C51AF9">
      <w:pPr>
        <w:ind w:leftChars="2000" w:left="4200"/>
        <w:jc w:val="left"/>
        <w:rPr>
          <w:sz w:val="24"/>
          <w:szCs w:val="24"/>
        </w:rPr>
      </w:pPr>
      <w:r w:rsidRPr="008177D4">
        <w:rPr>
          <w:rFonts w:hint="eastAsia"/>
          <w:sz w:val="24"/>
          <w:szCs w:val="24"/>
        </w:rPr>
        <w:t xml:space="preserve">　現住所</w:t>
      </w:r>
    </w:p>
    <w:p w14:paraId="3214E816" w14:textId="77777777" w:rsidR="00C51AF9" w:rsidRPr="008177D4" w:rsidRDefault="00C51AF9" w:rsidP="00C51AF9">
      <w:pPr>
        <w:ind w:leftChars="2000" w:left="4200"/>
        <w:jc w:val="left"/>
        <w:rPr>
          <w:sz w:val="24"/>
          <w:szCs w:val="24"/>
        </w:rPr>
      </w:pPr>
      <w:r w:rsidRPr="008177D4">
        <w:rPr>
          <w:rFonts w:hint="eastAsia"/>
          <w:sz w:val="24"/>
          <w:szCs w:val="24"/>
        </w:rPr>
        <w:t xml:space="preserve">　氏　名</w:t>
      </w:r>
    </w:p>
    <w:p w14:paraId="671868BC" w14:textId="77777777" w:rsidR="00C51AF9" w:rsidRPr="008177D4" w:rsidRDefault="00C51AF9" w:rsidP="00C51AF9">
      <w:pPr>
        <w:ind w:leftChars="2000" w:left="4200"/>
        <w:jc w:val="left"/>
        <w:rPr>
          <w:sz w:val="24"/>
          <w:szCs w:val="24"/>
        </w:rPr>
      </w:pPr>
      <w:r w:rsidRPr="008177D4">
        <w:rPr>
          <w:rFonts w:hint="eastAsia"/>
          <w:sz w:val="24"/>
          <w:szCs w:val="24"/>
        </w:rPr>
        <w:t xml:space="preserve">　連絡先</w:t>
      </w:r>
    </w:p>
    <w:p w14:paraId="2E76DED9" w14:textId="77777777" w:rsidR="00C51AF9" w:rsidRPr="008177D4" w:rsidRDefault="00C51AF9" w:rsidP="00C51AF9">
      <w:pPr>
        <w:jc w:val="left"/>
        <w:rPr>
          <w:sz w:val="24"/>
          <w:szCs w:val="24"/>
        </w:rPr>
      </w:pPr>
    </w:p>
    <w:p w14:paraId="214FE98D" w14:textId="6125797E" w:rsidR="00C51AF9" w:rsidRDefault="00984C4D" w:rsidP="00C51AF9">
      <w:pPr>
        <w:ind w:firstLineChars="100" w:firstLine="240"/>
        <w:jc w:val="left"/>
        <w:rPr>
          <w:sz w:val="24"/>
          <w:szCs w:val="24"/>
        </w:rPr>
      </w:pPr>
      <w:r>
        <w:rPr>
          <w:rFonts w:cs="ＭＳ 明朝"/>
          <w:color w:val="000000"/>
          <w:kern w:val="0"/>
          <w:sz w:val="24"/>
          <w:szCs w:val="24"/>
        </w:rPr>
        <w:t>令和</w:t>
      </w:r>
      <w:r>
        <w:rPr>
          <w:rFonts w:cs="ＭＳ 明朝" w:hint="eastAsia"/>
          <w:color w:val="000000"/>
          <w:kern w:val="0"/>
          <w:sz w:val="24"/>
          <w:szCs w:val="24"/>
        </w:rPr>
        <w:t>７</w:t>
      </w:r>
      <w:r>
        <w:rPr>
          <w:rFonts w:cs="ＭＳ 明朝"/>
          <w:color w:val="000000"/>
          <w:kern w:val="0"/>
          <w:sz w:val="24"/>
          <w:szCs w:val="24"/>
        </w:rPr>
        <w:t>年</w:t>
      </w:r>
      <w:r>
        <w:rPr>
          <w:rFonts w:cs="ＭＳ 明朝" w:hint="eastAsia"/>
          <w:color w:val="000000"/>
          <w:kern w:val="0"/>
          <w:sz w:val="24"/>
          <w:szCs w:val="24"/>
        </w:rPr>
        <w:t>９</w:t>
      </w:r>
      <w:r>
        <w:rPr>
          <w:rFonts w:cs="ＭＳ 明朝"/>
          <w:color w:val="000000"/>
          <w:kern w:val="0"/>
          <w:sz w:val="24"/>
          <w:szCs w:val="24"/>
        </w:rPr>
        <w:t>月</w:t>
      </w:r>
      <w:r>
        <w:rPr>
          <w:rFonts w:cs="ＭＳ 明朝" w:hint="eastAsia"/>
          <w:color w:val="000000"/>
          <w:kern w:val="0"/>
          <w:sz w:val="24"/>
          <w:szCs w:val="24"/>
        </w:rPr>
        <w:t>２日からの</w:t>
      </w:r>
      <w:r>
        <w:rPr>
          <w:rFonts w:cs="ＭＳ 明朝"/>
          <w:color w:val="000000"/>
          <w:kern w:val="0"/>
          <w:sz w:val="24"/>
          <w:szCs w:val="24"/>
        </w:rPr>
        <w:t>大雨</w:t>
      </w:r>
      <w:r w:rsidRPr="008177D4">
        <w:rPr>
          <w:rFonts w:cs="ＭＳ 明朝"/>
          <w:color w:val="000000"/>
          <w:kern w:val="0"/>
          <w:sz w:val="24"/>
          <w:szCs w:val="24"/>
        </w:rPr>
        <w:t>災害</w:t>
      </w:r>
      <w:r w:rsidR="00C51AF9" w:rsidRPr="008177D4">
        <w:rPr>
          <w:rFonts w:hint="eastAsia"/>
          <w:sz w:val="24"/>
          <w:szCs w:val="24"/>
        </w:rPr>
        <w:t>に係る五城目町被災者生活支援特別給付金支給要綱第５条の規定により、</w:t>
      </w:r>
      <w:r w:rsidR="00C51AF9">
        <w:rPr>
          <w:rFonts w:hint="eastAsia"/>
          <w:sz w:val="24"/>
          <w:szCs w:val="24"/>
        </w:rPr>
        <w:t>下記の</w:t>
      </w:r>
      <w:r w:rsidR="00C51AF9" w:rsidRPr="008177D4">
        <w:rPr>
          <w:rFonts w:hint="eastAsia"/>
          <w:sz w:val="24"/>
          <w:szCs w:val="24"/>
        </w:rPr>
        <w:t>とおり申請します。</w:t>
      </w:r>
    </w:p>
    <w:p w14:paraId="11BF7AFA" w14:textId="77777777" w:rsidR="00C51AF9" w:rsidRDefault="00C51AF9" w:rsidP="00C51AF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また、下記</w:t>
      </w:r>
      <w:r w:rsidR="00012408">
        <w:rPr>
          <w:rFonts w:hint="eastAsia"/>
          <w:sz w:val="24"/>
          <w:szCs w:val="24"/>
        </w:rPr>
        <w:t>（４）</w:t>
      </w:r>
      <w:r>
        <w:rPr>
          <w:rFonts w:hint="eastAsia"/>
          <w:sz w:val="24"/>
          <w:szCs w:val="24"/>
        </w:rPr>
        <w:t>に定める事項に同意します。</w:t>
      </w:r>
    </w:p>
    <w:p w14:paraId="79DD777F" w14:textId="77777777" w:rsidR="00C51AF9" w:rsidRPr="00AF7CCB" w:rsidRDefault="00C51AF9" w:rsidP="00C51AF9">
      <w:pPr>
        <w:jc w:val="left"/>
        <w:rPr>
          <w:sz w:val="24"/>
          <w:szCs w:val="24"/>
        </w:rPr>
      </w:pPr>
    </w:p>
    <w:p w14:paraId="403E498F" w14:textId="77777777" w:rsidR="00C51AF9" w:rsidRDefault="00C51AF9" w:rsidP="00C51AF9">
      <w:pPr>
        <w:pStyle w:val="a5"/>
      </w:pPr>
      <w:r>
        <w:rPr>
          <w:rFonts w:hint="eastAsia"/>
        </w:rPr>
        <w:t>記</w:t>
      </w:r>
    </w:p>
    <w:p w14:paraId="3098C7B2" w14:textId="77777777" w:rsidR="00C51AF9" w:rsidRDefault="00C51AF9" w:rsidP="00C51AF9"/>
    <w:p w14:paraId="7031BBD9" w14:textId="77777777" w:rsidR="00C51AF9" w:rsidRDefault="00C51AF9" w:rsidP="00C51AF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（１）</w:t>
      </w:r>
      <w:r w:rsidRPr="00DF3A14">
        <w:rPr>
          <w:rFonts w:hint="eastAsia"/>
          <w:b/>
          <w:sz w:val="24"/>
          <w:szCs w:val="24"/>
        </w:rPr>
        <w:t>住家の被害状況及び</w:t>
      </w:r>
      <w:r>
        <w:rPr>
          <w:rFonts w:hint="eastAsia"/>
          <w:b/>
          <w:sz w:val="24"/>
          <w:szCs w:val="24"/>
        </w:rPr>
        <w:t>給付金</w:t>
      </w:r>
      <w:r w:rsidRPr="00DF3A14">
        <w:rPr>
          <w:rFonts w:hint="eastAsia"/>
          <w:b/>
          <w:sz w:val="24"/>
          <w:szCs w:val="24"/>
        </w:rPr>
        <w:t>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6782"/>
      </w:tblGrid>
      <w:tr w:rsidR="00C51AF9" w:rsidRPr="008177D4" w14:paraId="73027063" w14:textId="77777777" w:rsidTr="00C51AF9">
        <w:trPr>
          <w:trHeight w:val="720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0058E9" w14:textId="77777777" w:rsidR="00C51AF9" w:rsidRPr="00C51AF9" w:rsidRDefault="00C51AF9" w:rsidP="00E4734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被災した住宅の住所</w:t>
            </w:r>
          </w:p>
        </w:tc>
        <w:tc>
          <w:tcPr>
            <w:tcW w:w="67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FBDD6" w14:textId="77777777" w:rsidR="00C51AF9" w:rsidRPr="00C51AF9" w:rsidRDefault="00C51AF9" w:rsidP="00E47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五城目町</w:t>
            </w:r>
          </w:p>
        </w:tc>
      </w:tr>
      <w:tr w:rsidR="00C51AF9" w:rsidRPr="008177D4" w14:paraId="787F0356" w14:textId="77777777" w:rsidTr="00C51AF9">
        <w:trPr>
          <w:trHeight w:val="53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9E8844" w14:textId="77777777" w:rsidR="00C51AF9" w:rsidRPr="00C51AF9" w:rsidRDefault="00C51AF9" w:rsidP="00E4734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住家の被害状況</w:t>
            </w:r>
          </w:p>
          <w:p w14:paraId="3FDE6DBF" w14:textId="77777777" w:rsidR="00C51AF9" w:rsidRPr="00C51AF9" w:rsidRDefault="00C51AF9" w:rsidP="00E4734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（給付金申請額）</w:t>
            </w:r>
          </w:p>
          <w:p w14:paraId="53251872" w14:textId="77777777" w:rsidR="00C51AF9" w:rsidRPr="00C51AF9" w:rsidRDefault="00C51AF9" w:rsidP="00E4734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いずれかに☑</w:t>
            </w:r>
          </w:p>
        </w:tc>
        <w:tc>
          <w:tcPr>
            <w:tcW w:w="6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27A202" w14:textId="77777777" w:rsidR="00C51AF9" w:rsidRPr="00C51AF9" w:rsidRDefault="00C51AF9" w:rsidP="00E47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床上浸水（持家）　給付金申請額　１００，０００円</w:t>
            </w:r>
          </w:p>
        </w:tc>
      </w:tr>
      <w:tr w:rsidR="00C51AF9" w:rsidRPr="008177D4" w14:paraId="26A6FDCF" w14:textId="77777777" w:rsidTr="00C51AF9">
        <w:trPr>
          <w:trHeight w:val="279"/>
        </w:trPr>
        <w:tc>
          <w:tcPr>
            <w:tcW w:w="2547" w:type="dxa"/>
            <w:vMerge/>
            <w:tcBorders>
              <w:left w:val="single" w:sz="12" w:space="0" w:color="auto"/>
            </w:tcBorders>
            <w:vAlign w:val="center"/>
          </w:tcPr>
          <w:p w14:paraId="3BAFE790" w14:textId="77777777" w:rsidR="00C51AF9" w:rsidRPr="00C51AF9" w:rsidRDefault="00C51AF9" w:rsidP="00E4734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97" w:type="dxa"/>
            <w:tcBorders>
              <w:right w:val="single" w:sz="12" w:space="0" w:color="auto"/>
            </w:tcBorders>
            <w:vAlign w:val="center"/>
          </w:tcPr>
          <w:p w14:paraId="665359C0" w14:textId="77777777" w:rsidR="00C51AF9" w:rsidRPr="00C51AF9" w:rsidRDefault="00C51AF9" w:rsidP="00E47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床上浸水（借家）　給付金申請額　　５０，０００円</w:t>
            </w:r>
          </w:p>
        </w:tc>
      </w:tr>
      <w:tr w:rsidR="00C51AF9" w:rsidRPr="008177D4" w14:paraId="48A5837D" w14:textId="77777777" w:rsidTr="00C51AF9">
        <w:trPr>
          <w:trHeight w:val="341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63A69E" w14:textId="77777777" w:rsidR="00C51AF9" w:rsidRPr="00C51AF9" w:rsidRDefault="00C51AF9" w:rsidP="00E4734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FBF2FC" w14:textId="77777777" w:rsidR="00C51AF9" w:rsidRPr="00C51AF9" w:rsidRDefault="00C51AF9" w:rsidP="00E47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床下浸水（持家）　給付金申請額　　３０，０００円</w:t>
            </w:r>
          </w:p>
        </w:tc>
      </w:tr>
    </w:tbl>
    <w:p w14:paraId="10B2395D" w14:textId="77777777" w:rsidR="00C51AF9" w:rsidRDefault="00C51AF9" w:rsidP="00C51AF9">
      <w:pPr>
        <w:jc w:val="left"/>
        <w:rPr>
          <w:sz w:val="24"/>
          <w:szCs w:val="24"/>
        </w:rPr>
      </w:pPr>
    </w:p>
    <w:p w14:paraId="204F6E4B" w14:textId="77777777" w:rsidR="00C51AF9" w:rsidRPr="00DF6CA1" w:rsidRDefault="00C51AF9" w:rsidP="00C51AF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（２）</w:t>
      </w:r>
      <w:r w:rsidRPr="00DF6CA1">
        <w:rPr>
          <w:rFonts w:hint="eastAsia"/>
          <w:b/>
          <w:sz w:val="24"/>
          <w:szCs w:val="24"/>
        </w:rPr>
        <w:t>振込先に指定する口座情報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C51AF9" w:rsidRPr="00C51AF9" w14:paraId="319CB587" w14:textId="77777777" w:rsidTr="00C51AF9">
        <w:trPr>
          <w:trHeight w:val="720"/>
        </w:trPr>
        <w:tc>
          <w:tcPr>
            <w:tcW w:w="9344" w:type="dxa"/>
            <w:vAlign w:val="center"/>
          </w:tcPr>
          <w:p w14:paraId="2246EDFE" w14:textId="3EB469EB" w:rsidR="00C51AF9" w:rsidRPr="00C51AF9" w:rsidRDefault="00C51AF9" w:rsidP="00E47344">
            <w:pPr>
              <w:spacing w:line="300" w:lineRule="exact"/>
              <w:ind w:firstLineChars="100" w:firstLine="256"/>
              <w:rPr>
                <w:rFonts w:ascii="ＭＳ ゴシック" w:eastAsia="ＭＳ ゴシック" w:hAnsi="ＭＳ ゴシック"/>
                <w:spacing w:val="8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金融機関　</w:t>
            </w:r>
          </w:p>
          <w:p w14:paraId="1624EC56" w14:textId="61E92B0A" w:rsidR="00C51AF9" w:rsidRPr="00C51AF9" w:rsidRDefault="00C51AF9" w:rsidP="00E47344">
            <w:pPr>
              <w:spacing w:line="300" w:lineRule="exact"/>
              <w:rPr>
                <w:rFonts w:ascii="ＭＳ ゴシック" w:eastAsia="ＭＳ ゴシック" w:hAnsi="ＭＳ ゴシック"/>
                <w:spacing w:val="8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　口座種別　</w:t>
            </w:r>
          </w:p>
          <w:p w14:paraId="218B6886" w14:textId="2AF564C7" w:rsidR="00C51AF9" w:rsidRPr="00C51AF9" w:rsidRDefault="00C51AF9" w:rsidP="00E47344">
            <w:pPr>
              <w:spacing w:line="300" w:lineRule="exact"/>
              <w:ind w:firstLineChars="100" w:firstLine="256"/>
              <w:rPr>
                <w:rFonts w:ascii="ＭＳ ゴシック" w:eastAsia="ＭＳ ゴシック" w:hAnsi="ＭＳ ゴシック"/>
                <w:spacing w:val="8"/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pacing w:val="8"/>
                <w:sz w:val="24"/>
                <w:szCs w:val="24"/>
              </w:rPr>
              <w:t xml:space="preserve">口座番号　</w:t>
            </w:r>
          </w:p>
          <w:p w14:paraId="7C35A8E1" w14:textId="4C8C38B6" w:rsidR="00C51AF9" w:rsidRPr="00C51AF9" w:rsidRDefault="00C51AF9" w:rsidP="00E47344">
            <w:pPr>
              <w:rPr>
                <w:sz w:val="24"/>
                <w:szCs w:val="24"/>
              </w:rPr>
            </w:pPr>
            <w:r w:rsidRPr="00C51AF9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  <w:szCs w:val="24"/>
              </w:rPr>
              <w:t xml:space="preserve">　口座名義　</w:t>
            </w:r>
          </w:p>
        </w:tc>
      </w:tr>
    </w:tbl>
    <w:p w14:paraId="63ECC432" w14:textId="77777777" w:rsidR="00C51AF9" w:rsidRPr="00DF6CA1" w:rsidRDefault="00C51AF9" w:rsidP="00C51AF9">
      <w:pPr>
        <w:jc w:val="left"/>
        <w:rPr>
          <w:sz w:val="24"/>
          <w:szCs w:val="24"/>
        </w:rPr>
      </w:pPr>
    </w:p>
    <w:p w14:paraId="0D2FAF4C" w14:textId="77777777" w:rsidR="00C51AF9" w:rsidRPr="00175086" w:rsidRDefault="00C51AF9" w:rsidP="00C51AF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（３）</w:t>
      </w:r>
      <w:r w:rsidRPr="00175086">
        <w:rPr>
          <w:rFonts w:hint="eastAsia"/>
          <w:b/>
          <w:sz w:val="24"/>
          <w:szCs w:val="24"/>
        </w:rPr>
        <w:t>添付書類</w:t>
      </w:r>
    </w:p>
    <w:p w14:paraId="7964B71F" w14:textId="77777777" w:rsidR="00C51AF9" w:rsidRPr="00D97D71" w:rsidRDefault="00C51AF9" w:rsidP="00C51AF9">
      <w:pPr>
        <w:widowControl/>
        <w:ind w:firstLineChars="100" w:firstLine="24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①　</w:t>
      </w:r>
      <w:r w:rsidRPr="00D97D71">
        <w:rPr>
          <w:rFonts w:hint="eastAsia"/>
          <w:b/>
          <w:bCs/>
          <w:sz w:val="24"/>
          <w:szCs w:val="24"/>
        </w:rPr>
        <w:t>（２）に記載された口座と異なる口座へ振込を希望する場合や、口座欄が空欄</w:t>
      </w:r>
    </w:p>
    <w:p w14:paraId="27D2092A" w14:textId="77777777" w:rsidR="00C51AF9" w:rsidRPr="00D97D71" w:rsidRDefault="00C51AF9" w:rsidP="00C51AF9">
      <w:pPr>
        <w:widowControl/>
        <w:ind w:firstLineChars="200" w:firstLine="482"/>
        <w:jc w:val="left"/>
        <w:rPr>
          <w:b/>
          <w:bCs/>
          <w:sz w:val="24"/>
          <w:szCs w:val="24"/>
        </w:rPr>
      </w:pPr>
      <w:r w:rsidRPr="00D97D71">
        <w:rPr>
          <w:rFonts w:hint="eastAsia"/>
          <w:b/>
          <w:bCs/>
          <w:sz w:val="24"/>
          <w:szCs w:val="24"/>
        </w:rPr>
        <w:t xml:space="preserve">　の場合には、金融機関名、口座番号、口座名義人（カナ）が分かる通帳又は、</w:t>
      </w:r>
    </w:p>
    <w:p w14:paraId="3FB64F1F" w14:textId="77777777" w:rsidR="00C51AF9" w:rsidRPr="00D97D71" w:rsidRDefault="00C51AF9" w:rsidP="00C51AF9">
      <w:pPr>
        <w:widowControl/>
        <w:ind w:firstLineChars="200" w:firstLine="482"/>
        <w:jc w:val="left"/>
        <w:rPr>
          <w:b/>
          <w:bCs/>
          <w:sz w:val="24"/>
          <w:szCs w:val="24"/>
        </w:rPr>
      </w:pPr>
      <w:r w:rsidRPr="00D97D71">
        <w:rPr>
          <w:rFonts w:hint="eastAsia"/>
          <w:b/>
          <w:bCs/>
          <w:sz w:val="24"/>
          <w:szCs w:val="24"/>
        </w:rPr>
        <w:t xml:space="preserve">　キャッシュカードの写し（コピー）を</w:t>
      </w:r>
      <w:r w:rsidR="00B32136" w:rsidRPr="00D97D71">
        <w:rPr>
          <w:rFonts w:hint="eastAsia"/>
          <w:b/>
          <w:bCs/>
          <w:sz w:val="24"/>
          <w:szCs w:val="24"/>
        </w:rPr>
        <w:t>別紙</w:t>
      </w:r>
      <w:r w:rsidRPr="00D97D71">
        <w:rPr>
          <w:rFonts w:hint="eastAsia"/>
          <w:b/>
          <w:bCs/>
          <w:sz w:val="24"/>
          <w:szCs w:val="24"/>
        </w:rPr>
        <w:t>に添付すること。</w:t>
      </w:r>
    </w:p>
    <w:p w14:paraId="5006414F" w14:textId="77777777" w:rsidR="00C51AF9" w:rsidRPr="00D97D71" w:rsidRDefault="00C51AF9" w:rsidP="00C51AF9">
      <w:pPr>
        <w:widowControl/>
        <w:ind w:firstLineChars="100" w:firstLine="241"/>
        <w:jc w:val="left"/>
        <w:rPr>
          <w:b/>
          <w:bCs/>
          <w:sz w:val="24"/>
          <w:szCs w:val="24"/>
        </w:rPr>
      </w:pPr>
      <w:r w:rsidRPr="00D97D71">
        <w:rPr>
          <w:rFonts w:hint="eastAsia"/>
          <w:b/>
          <w:bCs/>
          <w:sz w:val="24"/>
          <w:szCs w:val="24"/>
        </w:rPr>
        <w:t>②　口座名義人が申請者（世帯主）と異なる場合は、別紙の「代理受給確認欄」を</w:t>
      </w:r>
    </w:p>
    <w:p w14:paraId="1B0466DE" w14:textId="77777777" w:rsidR="00C51AF9" w:rsidRPr="00D97D71" w:rsidRDefault="00C51AF9" w:rsidP="00C51AF9">
      <w:pPr>
        <w:widowControl/>
        <w:ind w:firstLineChars="300" w:firstLine="723"/>
        <w:jc w:val="left"/>
        <w:rPr>
          <w:b/>
          <w:bCs/>
          <w:sz w:val="24"/>
          <w:szCs w:val="24"/>
        </w:rPr>
      </w:pPr>
      <w:r w:rsidRPr="00D97D71">
        <w:rPr>
          <w:rFonts w:hint="eastAsia"/>
          <w:b/>
          <w:bCs/>
          <w:sz w:val="24"/>
          <w:szCs w:val="24"/>
        </w:rPr>
        <w:t>記入のうえ、本人確認書類（代理人のもの）を</w:t>
      </w:r>
      <w:r w:rsidR="00B32136" w:rsidRPr="00D97D71">
        <w:rPr>
          <w:rFonts w:hint="eastAsia"/>
          <w:b/>
          <w:bCs/>
          <w:sz w:val="24"/>
          <w:szCs w:val="24"/>
        </w:rPr>
        <w:t>別紙に</w:t>
      </w:r>
      <w:r w:rsidRPr="00D97D71">
        <w:rPr>
          <w:rFonts w:hint="eastAsia"/>
          <w:b/>
          <w:bCs/>
          <w:sz w:val="24"/>
          <w:szCs w:val="24"/>
        </w:rPr>
        <w:t>添付すること。</w:t>
      </w:r>
    </w:p>
    <w:p w14:paraId="12EB0D18" w14:textId="77777777" w:rsidR="00C51AF9" w:rsidRDefault="00C51AF9" w:rsidP="00C51AF9">
      <w:pPr>
        <w:widowControl/>
        <w:ind w:firstLineChars="300" w:firstLine="720"/>
        <w:jc w:val="right"/>
        <w:rPr>
          <w:sz w:val="24"/>
          <w:szCs w:val="24"/>
        </w:rPr>
      </w:pPr>
    </w:p>
    <w:p w14:paraId="5E621F45" w14:textId="77777777" w:rsidR="00C51AF9" w:rsidRDefault="00C51AF9" w:rsidP="00C51AF9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（４）</w:t>
      </w:r>
      <w:r w:rsidRPr="007D133E">
        <w:rPr>
          <w:rFonts w:hint="eastAsia"/>
          <w:b/>
          <w:sz w:val="24"/>
          <w:szCs w:val="24"/>
        </w:rPr>
        <w:t>同意事項</w:t>
      </w:r>
    </w:p>
    <w:p w14:paraId="755673D4" w14:textId="77777777" w:rsidR="00C51AF9" w:rsidRPr="007D133E" w:rsidRDefault="00C51AF9" w:rsidP="00C51AF9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①　</w:t>
      </w:r>
      <w:r w:rsidRPr="007D133E">
        <w:rPr>
          <w:rFonts w:hint="eastAsia"/>
          <w:sz w:val="24"/>
          <w:szCs w:val="24"/>
        </w:rPr>
        <w:t>本件申請書及び添付書類の申請内容に事実と相違がないこと。</w:t>
      </w:r>
    </w:p>
    <w:p w14:paraId="10A67D16" w14:textId="77777777" w:rsidR="00C51AF9" w:rsidRDefault="00C51AF9" w:rsidP="00C51AF9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　</w:t>
      </w:r>
      <w:r w:rsidRPr="00175086">
        <w:rPr>
          <w:rFonts w:hint="eastAsia"/>
          <w:sz w:val="24"/>
          <w:szCs w:val="24"/>
        </w:rPr>
        <w:t>住家被害状況の確認のため被災状況が分かる写真</w:t>
      </w:r>
      <w:r>
        <w:rPr>
          <w:rFonts w:hint="eastAsia"/>
          <w:sz w:val="24"/>
          <w:szCs w:val="24"/>
        </w:rPr>
        <w:t>の提出や町の</w:t>
      </w:r>
      <w:r w:rsidRPr="008177D4">
        <w:rPr>
          <w:rFonts w:hint="eastAsia"/>
          <w:sz w:val="24"/>
          <w:szCs w:val="24"/>
        </w:rPr>
        <w:t>職員による現地</w:t>
      </w:r>
    </w:p>
    <w:p w14:paraId="5E196C36" w14:textId="77777777" w:rsidR="00C51AF9" w:rsidRDefault="00C51AF9" w:rsidP="00C51AF9">
      <w:pPr>
        <w:widowControl/>
        <w:ind w:firstLineChars="300" w:firstLine="720"/>
        <w:jc w:val="left"/>
        <w:rPr>
          <w:sz w:val="24"/>
          <w:szCs w:val="24"/>
        </w:rPr>
      </w:pPr>
      <w:r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86139" wp14:editId="11D696D6">
                <wp:simplePos x="0" y="0"/>
                <wp:positionH relativeFrom="margin">
                  <wp:posOffset>8360</wp:posOffset>
                </wp:positionH>
                <wp:positionV relativeFrom="paragraph">
                  <wp:posOffset>435072</wp:posOffset>
                </wp:positionV>
                <wp:extent cx="5934710" cy="307131"/>
                <wp:effectExtent l="0" t="0" r="2794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710" cy="307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061C9" w14:textId="4ABC6419" w:rsidR="00C51AF9" w:rsidRPr="00D33AE0" w:rsidRDefault="00C51AF9" w:rsidP="00C51A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33AE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五城目町被災者生活支援特別給付金支給申請期限：令和</w:t>
                            </w:r>
                            <w:r w:rsidR="00D97D7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７</w:t>
                            </w:r>
                            <w:r w:rsidRPr="00D33AE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年</w:t>
                            </w:r>
                            <w:r w:rsidR="00D97D7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１１</w:t>
                            </w:r>
                            <w:r w:rsidRPr="00D33AE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月</w:t>
                            </w:r>
                            <w:r w:rsidR="00D97D7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２８</w:t>
                            </w:r>
                            <w:r w:rsidRPr="00D33AE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86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5pt;margin-top:34.25pt;width:467.3pt;height:24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" fillcolor="white [3201]" strokeweight=".5pt">
                <v:textbox>
                  <w:txbxContent>
                    <w:p w14:paraId="0B4061C9" w14:textId="4ABC6419" w:rsidR="00C51AF9" w:rsidRPr="00D33AE0" w:rsidRDefault="00C51AF9" w:rsidP="00C51AF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33AE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五城目町被災者生活支援特別給付金支給申請期限：令和</w:t>
                      </w:r>
                      <w:r w:rsidR="00D97D7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７</w:t>
                      </w:r>
                      <w:r w:rsidRPr="00D33AE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年</w:t>
                      </w:r>
                      <w:r w:rsidR="00D97D7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１１</w:t>
                      </w:r>
                      <w:r w:rsidRPr="00D33AE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月</w:t>
                      </w:r>
                      <w:r w:rsidR="00D97D7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２８</w:t>
                      </w:r>
                      <w:r w:rsidRPr="00D33AE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日（金）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77D4">
        <w:rPr>
          <w:rFonts w:hint="eastAsia"/>
          <w:sz w:val="24"/>
          <w:szCs w:val="24"/>
        </w:rPr>
        <w:t>確認調査</w:t>
      </w:r>
      <w:r>
        <w:rPr>
          <w:rFonts w:hint="eastAsia"/>
          <w:sz w:val="24"/>
          <w:szCs w:val="24"/>
        </w:rPr>
        <w:t>において</w:t>
      </w:r>
      <w:r w:rsidRPr="008177D4">
        <w:rPr>
          <w:rFonts w:hint="eastAsia"/>
          <w:sz w:val="24"/>
          <w:szCs w:val="24"/>
        </w:rPr>
        <w:t>立ち会いを求める場合があります。</w:t>
      </w:r>
    </w:p>
    <w:p w14:paraId="10594ECD" w14:textId="77777777" w:rsidR="00C51AF9" w:rsidRDefault="00C51AF9" w:rsidP="00C51AF9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（別紙）</w:t>
      </w:r>
    </w:p>
    <w:p w14:paraId="4D30D9A0" w14:textId="77777777" w:rsidR="00C51AF9" w:rsidRDefault="00C51AF9" w:rsidP="00C51AF9">
      <w:pPr>
        <w:widowControl/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1AF9" w14:paraId="0284F11F" w14:textId="77777777" w:rsidTr="00E47344">
        <w:trPr>
          <w:trHeight w:val="316"/>
        </w:trPr>
        <w:tc>
          <w:tcPr>
            <w:tcW w:w="9344" w:type="dxa"/>
            <w:vAlign w:val="center"/>
          </w:tcPr>
          <w:p w14:paraId="6619B015" w14:textId="77777777" w:rsidR="00C51AF9" w:rsidRDefault="00C51AF9" w:rsidP="00E4734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のりしろ</w:t>
            </w:r>
          </w:p>
        </w:tc>
      </w:tr>
      <w:tr w:rsidR="00C51AF9" w14:paraId="05176359" w14:textId="77777777" w:rsidTr="00C51AF9">
        <w:trPr>
          <w:trHeight w:val="3614"/>
        </w:trPr>
        <w:tc>
          <w:tcPr>
            <w:tcW w:w="9344" w:type="dxa"/>
            <w:vAlign w:val="center"/>
          </w:tcPr>
          <w:p w14:paraId="4122DD6C" w14:textId="77777777" w:rsidR="00C51AF9" w:rsidRPr="00482DE4" w:rsidRDefault="00C51AF9" w:rsidP="00E47344">
            <w:pPr>
              <w:widowControl/>
              <w:jc w:val="center"/>
              <w:rPr>
                <w:b/>
                <w:sz w:val="32"/>
                <w:szCs w:val="24"/>
              </w:rPr>
            </w:pPr>
            <w:r w:rsidRPr="00482DE4">
              <w:rPr>
                <w:rFonts w:hint="eastAsia"/>
                <w:b/>
                <w:sz w:val="32"/>
                <w:szCs w:val="24"/>
              </w:rPr>
              <w:t>給付金振込口座の確認書類</w:t>
            </w:r>
          </w:p>
          <w:p w14:paraId="719543B0" w14:textId="77777777" w:rsidR="00C51AF9" w:rsidRPr="00482DE4" w:rsidRDefault="00C51AF9" w:rsidP="00E47344">
            <w:pPr>
              <w:widowControl/>
              <w:jc w:val="center"/>
              <w:rPr>
                <w:sz w:val="24"/>
                <w:szCs w:val="24"/>
              </w:rPr>
            </w:pPr>
          </w:p>
          <w:p w14:paraId="0652A469" w14:textId="77777777" w:rsidR="00C51AF9" w:rsidRPr="00E549F8" w:rsidRDefault="00C51AF9" w:rsidP="00E4734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549F8">
              <w:rPr>
                <w:rFonts w:hint="eastAsia"/>
                <w:b/>
                <w:sz w:val="24"/>
                <w:szCs w:val="24"/>
              </w:rPr>
              <w:t>金融機関名、口座番号、口座名義人（カナ）が分かる通帳又は、キャッシュ</w:t>
            </w:r>
          </w:p>
          <w:p w14:paraId="2B7A1228" w14:textId="77777777" w:rsidR="00C51AF9" w:rsidRDefault="00C51AF9" w:rsidP="00E47344">
            <w:pPr>
              <w:widowControl/>
              <w:jc w:val="center"/>
              <w:rPr>
                <w:sz w:val="24"/>
                <w:szCs w:val="24"/>
              </w:rPr>
            </w:pPr>
            <w:r w:rsidRPr="00E549F8">
              <w:rPr>
                <w:rFonts w:hint="eastAsia"/>
                <w:b/>
                <w:sz w:val="24"/>
                <w:szCs w:val="24"/>
              </w:rPr>
              <w:t>カードの写し（コピー）を別紙に添付すること。</w:t>
            </w:r>
          </w:p>
        </w:tc>
      </w:tr>
    </w:tbl>
    <w:p w14:paraId="6D4B0680" w14:textId="77777777" w:rsidR="00C51AF9" w:rsidRDefault="00C51AF9" w:rsidP="00C51AF9">
      <w:pPr>
        <w:widowControl/>
        <w:jc w:val="center"/>
        <w:rPr>
          <w:sz w:val="24"/>
          <w:szCs w:val="24"/>
        </w:rPr>
      </w:pPr>
    </w:p>
    <w:p w14:paraId="72454D0A" w14:textId="77777777" w:rsidR="00C51AF9" w:rsidRPr="00B367B0" w:rsidRDefault="00C51AF9" w:rsidP="00C51AF9">
      <w:pPr>
        <w:widowControl/>
        <w:rPr>
          <w:b/>
          <w:sz w:val="24"/>
          <w:szCs w:val="24"/>
        </w:rPr>
      </w:pPr>
      <w:r w:rsidRPr="00B367B0">
        <w:rPr>
          <w:rFonts w:hint="eastAsia"/>
          <w:b/>
          <w:sz w:val="24"/>
          <w:szCs w:val="24"/>
        </w:rPr>
        <w:t>※口座名義人が申請者（世帯主）であれば以下は不要です。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394"/>
        <w:gridCol w:w="1134"/>
        <w:gridCol w:w="1495"/>
        <w:gridCol w:w="1032"/>
        <w:gridCol w:w="2843"/>
        <w:gridCol w:w="10"/>
      </w:tblGrid>
      <w:tr w:rsidR="00C51AF9" w14:paraId="2F509FD4" w14:textId="77777777" w:rsidTr="00E47344">
        <w:trPr>
          <w:trHeight w:val="2154"/>
        </w:trPr>
        <w:tc>
          <w:tcPr>
            <w:tcW w:w="9344" w:type="dxa"/>
            <w:gridSpan w:val="7"/>
            <w:vAlign w:val="center"/>
          </w:tcPr>
          <w:p w14:paraId="67A9723D" w14:textId="77777777" w:rsidR="00C51AF9" w:rsidRPr="00482DE4" w:rsidRDefault="00C51AF9" w:rsidP="00E47344">
            <w:pPr>
              <w:widowControl/>
              <w:jc w:val="center"/>
              <w:rPr>
                <w:b/>
                <w:sz w:val="32"/>
                <w:szCs w:val="24"/>
              </w:rPr>
            </w:pPr>
            <w:r w:rsidRPr="00482DE4">
              <w:rPr>
                <w:rFonts w:hint="eastAsia"/>
                <w:b/>
                <w:sz w:val="32"/>
                <w:szCs w:val="24"/>
              </w:rPr>
              <w:t>代理</w:t>
            </w:r>
            <w:r w:rsidRPr="00972813">
              <w:rPr>
                <w:rFonts w:hint="eastAsia"/>
                <w:b/>
                <w:sz w:val="32"/>
                <w:szCs w:val="24"/>
              </w:rPr>
              <w:t>受給</w:t>
            </w:r>
            <w:r w:rsidRPr="00482DE4">
              <w:rPr>
                <w:rFonts w:hint="eastAsia"/>
                <w:b/>
                <w:sz w:val="32"/>
                <w:szCs w:val="24"/>
              </w:rPr>
              <w:t>確認欄</w:t>
            </w:r>
          </w:p>
          <w:p w14:paraId="6A9086DE" w14:textId="77777777" w:rsidR="00C51AF9" w:rsidRPr="00E549F8" w:rsidRDefault="00C51AF9" w:rsidP="00E4734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549F8">
              <w:rPr>
                <w:rFonts w:hint="eastAsia"/>
                <w:b/>
                <w:sz w:val="24"/>
                <w:szCs w:val="24"/>
              </w:rPr>
              <w:t>口座名義人が申請者（世帯主）と異なる場合は、以下を記入のうえ、</w:t>
            </w:r>
          </w:p>
          <w:p w14:paraId="4592E464" w14:textId="77777777" w:rsidR="00C51AF9" w:rsidRDefault="00C51AF9" w:rsidP="00E47344">
            <w:pPr>
              <w:widowControl/>
              <w:jc w:val="center"/>
              <w:rPr>
                <w:sz w:val="24"/>
                <w:szCs w:val="24"/>
              </w:rPr>
            </w:pPr>
            <w:r w:rsidRPr="00E549F8">
              <w:rPr>
                <w:rFonts w:hint="eastAsia"/>
                <w:b/>
                <w:sz w:val="24"/>
                <w:szCs w:val="24"/>
              </w:rPr>
              <w:t>本人確認書類（代理人のもの）を添付すること。</w:t>
            </w:r>
          </w:p>
        </w:tc>
      </w:tr>
      <w:tr w:rsidR="00C51AF9" w:rsidRPr="008177D4" w14:paraId="4A6E23F5" w14:textId="77777777" w:rsidTr="00E47344">
        <w:trPr>
          <w:trHeight w:hRule="exact" w:val="340"/>
        </w:trPr>
        <w:tc>
          <w:tcPr>
            <w:tcW w:w="436" w:type="dxa"/>
            <w:vMerge w:val="restart"/>
            <w:vAlign w:val="center"/>
          </w:tcPr>
          <w:p w14:paraId="43105724" w14:textId="77777777" w:rsidR="00C51AF9" w:rsidRPr="0040200E" w:rsidRDefault="00C51AF9" w:rsidP="00E47344">
            <w:pPr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代</w:t>
            </w:r>
          </w:p>
          <w:p w14:paraId="64EBD2B9" w14:textId="77777777" w:rsidR="00C51AF9" w:rsidRPr="0040200E" w:rsidRDefault="00C51AF9" w:rsidP="00E47344">
            <w:pPr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理</w:t>
            </w:r>
          </w:p>
          <w:p w14:paraId="45FFEA75" w14:textId="77777777" w:rsidR="00C51AF9" w:rsidRPr="0040200E" w:rsidRDefault="00C51AF9" w:rsidP="00E47344">
            <w:pPr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人</w:t>
            </w:r>
          </w:p>
        </w:tc>
        <w:tc>
          <w:tcPr>
            <w:tcW w:w="2394" w:type="dxa"/>
            <w:tcBorders>
              <w:bottom w:val="dotted" w:sz="4" w:space="0" w:color="auto"/>
            </w:tcBorders>
            <w:vAlign w:val="center"/>
          </w:tcPr>
          <w:p w14:paraId="05D26FE3" w14:textId="77777777" w:rsidR="00C51AF9" w:rsidRPr="0040200E" w:rsidRDefault="00C51AF9" w:rsidP="00E47344">
            <w:pPr>
              <w:snapToGrid w:val="0"/>
              <w:jc w:val="center"/>
              <w:rPr>
                <w:szCs w:val="21"/>
              </w:rPr>
            </w:pPr>
            <w:r w:rsidRPr="00E549F8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1134" w:type="dxa"/>
            <w:vMerge w:val="restart"/>
            <w:vAlign w:val="center"/>
          </w:tcPr>
          <w:p w14:paraId="751B01B9" w14:textId="77777777" w:rsidR="00C51AF9" w:rsidRPr="0040200E" w:rsidRDefault="00C51AF9" w:rsidP="00E47344">
            <w:pPr>
              <w:snapToGrid w:val="0"/>
              <w:jc w:val="center"/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申請者との関係</w:t>
            </w:r>
          </w:p>
        </w:tc>
        <w:tc>
          <w:tcPr>
            <w:tcW w:w="1495" w:type="dxa"/>
            <w:vMerge w:val="restart"/>
            <w:vAlign w:val="center"/>
          </w:tcPr>
          <w:p w14:paraId="281E0122" w14:textId="77777777" w:rsidR="00C51AF9" w:rsidRPr="0040200E" w:rsidRDefault="00C51AF9" w:rsidP="00E47344">
            <w:pPr>
              <w:snapToGrid w:val="0"/>
              <w:jc w:val="center"/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代理人</w:t>
            </w:r>
          </w:p>
          <w:p w14:paraId="221E309F" w14:textId="77777777" w:rsidR="00C51AF9" w:rsidRPr="0040200E" w:rsidRDefault="00C51AF9" w:rsidP="00E47344">
            <w:pPr>
              <w:snapToGrid w:val="0"/>
              <w:jc w:val="center"/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885" w:type="dxa"/>
            <w:gridSpan w:val="3"/>
            <w:vMerge w:val="restart"/>
            <w:vAlign w:val="center"/>
          </w:tcPr>
          <w:p w14:paraId="7B3C113C" w14:textId="77777777" w:rsidR="00C51AF9" w:rsidRPr="0040200E" w:rsidRDefault="00C51AF9" w:rsidP="00E47344">
            <w:pPr>
              <w:jc w:val="center"/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代理人住所</w:t>
            </w:r>
          </w:p>
        </w:tc>
      </w:tr>
      <w:tr w:rsidR="00C51AF9" w:rsidRPr="008177D4" w14:paraId="614CEFA2" w14:textId="77777777" w:rsidTr="00E47344">
        <w:trPr>
          <w:trHeight w:hRule="exact" w:val="340"/>
        </w:trPr>
        <w:tc>
          <w:tcPr>
            <w:tcW w:w="436" w:type="dxa"/>
            <w:vMerge/>
          </w:tcPr>
          <w:p w14:paraId="7E663CE6" w14:textId="77777777" w:rsidR="00C51AF9" w:rsidRPr="0040200E" w:rsidRDefault="00C51AF9" w:rsidP="00E47344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3B4E06" w14:textId="77777777" w:rsidR="00C51AF9" w:rsidRPr="0040200E" w:rsidRDefault="00C51AF9" w:rsidP="00E47344">
            <w:pPr>
              <w:snapToGrid w:val="0"/>
              <w:jc w:val="center"/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代理人氏名</w:t>
            </w:r>
          </w:p>
        </w:tc>
        <w:tc>
          <w:tcPr>
            <w:tcW w:w="1134" w:type="dxa"/>
            <w:vMerge/>
          </w:tcPr>
          <w:p w14:paraId="052D096F" w14:textId="77777777" w:rsidR="00C51AF9" w:rsidRPr="0040200E" w:rsidRDefault="00C51AF9" w:rsidP="00E47344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14:paraId="2BCFA537" w14:textId="77777777" w:rsidR="00C51AF9" w:rsidRPr="0040200E" w:rsidRDefault="00C51AF9" w:rsidP="00E47344">
            <w:pPr>
              <w:rPr>
                <w:szCs w:val="21"/>
              </w:rPr>
            </w:pPr>
          </w:p>
        </w:tc>
        <w:tc>
          <w:tcPr>
            <w:tcW w:w="3885" w:type="dxa"/>
            <w:gridSpan w:val="3"/>
            <w:vMerge/>
            <w:tcBorders>
              <w:bottom w:val="single" w:sz="4" w:space="0" w:color="auto"/>
            </w:tcBorders>
          </w:tcPr>
          <w:p w14:paraId="58020A2B" w14:textId="77777777" w:rsidR="00C51AF9" w:rsidRPr="0040200E" w:rsidRDefault="00C51AF9" w:rsidP="00E47344">
            <w:pPr>
              <w:rPr>
                <w:szCs w:val="21"/>
              </w:rPr>
            </w:pPr>
          </w:p>
        </w:tc>
      </w:tr>
      <w:tr w:rsidR="00C51AF9" w:rsidRPr="008177D4" w14:paraId="73372702" w14:textId="77777777" w:rsidTr="00E47344">
        <w:trPr>
          <w:trHeight w:hRule="exact" w:val="455"/>
        </w:trPr>
        <w:tc>
          <w:tcPr>
            <w:tcW w:w="436" w:type="dxa"/>
            <w:vMerge/>
          </w:tcPr>
          <w:p w14:paraId="5F91F5C9" w14:textId="77777777" w:rsidR="00C51AF9" w:rsidRPr="0040200E" w:rsidRDefault="00C51AF9" w:rsidP="00E47344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bottom w:val="dotted" w:sz="4" w:space="0" w:color="auto"/>
            </w:tcBorders>
            <w:vAlign w:val="center"/>
          </w:tcPr>
          <w:p w14:paraId="7D8F1B59" w14:textId="77777777" w:rsidR="00C51AF9" w:rsidRPr="0040200E" w:rsidRDefault="00C51AF9" w:rsidP="00E47344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761924C8" w14:textId="77777777" w:rsidR="00C51AF9" w:rsidRPr="008177D4" w:rsidRDefault="00C51AF9" w:rsidP="00E47344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bottom w:val="nil"/>
            </w:tcBorders>
            <w:vAlign w:val="center"/>
          </w:tcPr>
          <w:p w14:paraId="3DA50BCF" w14:textId="77777777" w:rsidR="00C51AF9" w:rsidRPr="008177D4" w:rsidRDefault="00C51AF9" w:rsidP="00E47344">
            <w:pPr>
              <w:snapToGrid w:val="0"/>
              <w:jc w:val="right"/>
              <w:rPr>
                <w:sz w:val="16"/>
                <w:szCs w:val="16"/>
              </w:rPr>
            </w:pPr>
            <w:r w:rsidRPr="008177D4">
              <w:rPr>
                <w:rFonts w:hint="eastAsia"/>
                <w:sz w:val="14"/>
                <w:szCs w:val="16"/>
              </w:rPr>
              <w:t>大正・昭和・平成</w:t>
            </w:r>
          </w:p>
        </w:tc>
        <w:tc>
          <w:tcPr>
            <w:tcW w:w="3885" w:type="dxa"/>
            <w:gridSpan w:val="3"/>
            <w:tcBorders>
              <w:bottom w:val="nil"/>
            </w:tcBorders>
          </w:tcPr>
          <w:p w14:paraId="7FC2E77A" w14:textId="77777777" w:rsidR="00C51AF9" w:rsidRPr="00E549F8" w:rsidRDefault="00C51AF9" w:rsidP="00E47344">
            <w:pPr>
              <w:rPr>
                <w:sz w:val="34"/>
                <w:szCs w:val="24"/>
              </w:rPr>
            </w:pPr>
          </w:p>
        </w:tc>
      </w:tr>
      <w:tr w:rsidR="00C51AF9" w:rsidRPr="008177D4" w14:paraId="608A3625" w14:textId="77777777" w:rsidTr="00E47344">
        <w:trPr>
          <w:trHeight w:val="535"/>
        </w:trPr>
        <w:tc>
          <w:tcPr>
            <w:tcW w:w="436" w:type="dxa"/>
            <w:vMerge/>
          </w:tcPr>
          <w:p w14:paraId="25E062F3" w14:textId="77777777" w:rsidR="00C51AF9" w:rsidRPr="0040200E" w:rsidRDefault="00C51AF9" w:rsidP="00E47344">
            <w:pPr>
              <w:rPr>
                <w:szCs w:val="21"/>
              </w:rPr>
            </w:pPr>
          </w:p>
        </w:tc>
        <w:tc>
          <w:tcPr>
            <w:tcW w:w="2394" w:type="dxa"/>
            <w:tcBorders>
              <w:top w:val="dotted" w:sz="4" w:space="0" w:color="auto"/>
            </w:tcBorders>
          </w:tcPr>
          <w:p w14:paraId="2C40DB6C" w14:textId="77777777" w:rsidR="00C51AF9" w:rsidRPr="0040200E" w:rsidRDefault="00C51AF9" w:rsidP="00E47344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14:paraId="4F2E7B3A" w14:textId="77777777" w:rsidR="00C51AF9" w:rsidRPr="008177D4" w:rsidRDefault="00C51AF9" w:rsidP="00E47344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</w:tcBorders>
            <w:vAlign w:val="center"/>
          </w:tcPr>
          <w:p w14:paraId="453A345D" w14:textId="77777777" w:rsidR="00C51AF9" w:rsidRPr="008177D4" w:rsidRDefault="00C51AF9" w:rsidP="00E47344">
            <w:pPr>
              <w:snapToGrid w:val="0"/>
              <w:jc w:val="right"/>
              <w:rPr>
                <w:sz w:val="16"/>
                <w:szCs w:val="24"/>
              </w:rPr>
            </w:pPr>
            <w:r w:rsidRPr="008177D4">
              <w:rPr>
                <w:sz w:val="16"/>
                <w:szCs w:val="24"/>
              </w:rPr>
              <w:t xml:space="preserve">年 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 xml:space="preserve"> </w:t>
            </w:r>
            <w:r w:rsidRPr="008177D4">
              <w:rPr>
                <w:sz w:val="16"/>
                <w:szCs w:val="24"/>
              </w:rPr>
              <w:t>月 　日</w:t>
            </w:r>
          </w:p>
        </w:tc>
        <w:tc>
          <w:tcPr>
            <w:tcW w:w="3885" w:type="dxa"/>
            <w:gridSpan w:val="3"/>
            <w:tcBorders>
              <w:top w:val="nil"/>
            </w:tcBorders>
            <w:vAlign w:val="bottom"/>
          </w:tcPr>
          <w:p w14:paraId="64F7BAE2" w14:textId="77777777" w:rsidR="00C51AF9" w:rsidRDefault="00C51AF9" w:rsidP="00E47344">
            <w:pPr>
              <w:snapToGrid w:val="0"/>
              <w:rPr>
                <w:sz w:val="16"/>
                <w:szCs w:val="24"/>
              </w:rPr>
            </w:pPr>
            <w:r w:rsidRPr="008177D4">
              <w:rPr>
                <w:rFonts w:hint="eastAsia"/>
                <w:sz w:val="16"/>
                <w:szCs w:val="24"/>
              </w:rPr>
              <w:t>日中に連絡可能な電話番号</w:t>
            </w:r>
          </w:p>
          <w:p w14:paraId="0EC96DE9" w14:textId="77777777" w:rsidR="00C51AF9" w:rsidRPr="008177D4" w:rsidRDefault="00C51AF9" w:rsidP="00E47344">
            <w:pPr>
              <w:rPr>
                <w:sz w:val="16"/>
                <w:szCs w:val="24"/>
              </w:rPr>
            </w:pPr>
            <w:r w:rsidRPr="008177D4">
              <w:rPr>
                <w:rFonts w:hint="eastAsia"/>
                <w:sz w:val="16"/>
                <w:szCs w:val="24"/>
              </w:rPr>
              <w:t xml:space="preserve">　　　　　（　　　）</w:t>
            </w:r>
          </w:p>
        </w:tc>
      </w:tr>
      <w:tr w:rsidR="00C51AF9" w:rsidRPr="008177D4" w14:paraId="78218C07" w14:textId="77777777" w:rsidTr="00E47344">
        <w:trPr>
          <w:trHeight w:val="758"/>
        </w:trPr>
        <w:tc>
          <w:tcPr>
            <w:tcW w:w="5459" w:type="dxa"/>
            <w:gridSpan w:val="4"/>
            <w:vAlign w:val="center"/>
          </w:tcPr>
          <w:p w14:paraId="314C139E" w14:textId="77777777" w:rsidR="00C51AF9" w:rsidRPr="0040200E" w:rsidRDefault="00C51AF9" w:rsidP="00E47344">
            <w:pPr>
              <w:ind w:firstLineChars="400" w:firstLine="880"/>
              <w:rPr>
                <w:sz w:val="22"/>
              </w:rPr>
            </w:pPr>
            <w:r w:rsidRPr="0040200E">
              <w:rPr>
                <w:rFonts w:hint="eastAsia"/>
                <w:sz w:val="22"/>
              </w:rPr>
              <w:t>年　　月　　日</w:t>
            </w:r>
          </w:p>
          <w:p w14:paraId="4E9956A2" w14:textId="77777777" w:rsidR="00C51AF9" w:rsidRPr="0040200E" w:rsidRDefault="00C51AF9" w:rsidP="00E47344">
            <w:pPr>
              <w:ind w:firstLineChars="100" w:firstLine="220"/>
              <w:rPr>
                <w:sz w:val="22"/>
              </w:rPr>
            </w:pPr>
            <w:r w:rsidRPr="0040200E">
              <w:rPr>
                <w:rFonts w:hint="eastAsia"/>
                <w:sz w:val="22"/>
              </w:rPr>
              <w:t>上記の者を代理人と認め、</w:t>
            </w:r>
          </w:p>
          <w:p w14:paraId="6B9D7491" w14:textId="77777777" w:rsidR="00C51AF9" w:rsidRPr="0040200E" w:rsidRDefault="00C51AF9" w:rsidP="00E47344">
            <w:pPr>
              <w:ind w:firstLineChars="200" w:firstLine="440"/>
              <w:rPr>
                <w:szCs w:val="21"/>
              </w:rPr>
            </w:pPr>
            <w:r w:rsidRPr="0040200E">
              <w:rPr>
                <w:rFonts w:hint="eastAsia"/>
                <w:sz w:val="22"/>
              </w:rPr>
              <w:t>特別給付金の受給を委任します。</w:t>
            </w:r>
          </w:p>
        </w:tc>
        <w:tc>
          <w:tcPr>
            <w:tcW w:w="1032" w:type="dxa"/>
            <w:vAlign w:val="center"/>
          </w:tcPr>
          <w:p w14:paraId="128DD836" w14:textId="77777777" w:rsidR="00C51AF9" w:rsidRPr="0040200E" w:rsidRDefault="00C51AF9" w:rsidP="00E47344">
            <w:pPr>
              <w:jc w:val="center"/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世帯主</w:t>
            </w:r>
          </w:p>
          <w:p w14:paraId="66AC5B11" w14:textId="77777777" w:rsidR="00C51AF9" w:rsidRPr="0040200E" w:rsidRDefault="00C51AF9" w:rsidP="00E47344">
            <w:pPr>
              <w:jc w:val="center"/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氏名</w:t>
            </w:r>
          </w:p>
        </w:tc>
        <w:tc>
          <w:tcPr>
            <w:tcW w:w="2853" w:type="dxa"/>
            <w:gridSpan w:val="2"/>
          </w:tcPr>
          <w:p w14:paraId="7D2E9801" w14:textId="77777777" w:rsidR="00C51AF9" w:rsidRPr="0040200E" w:rsidRDefault="00C51AF9" w:rsidP="00E47344">
            <w:pPr>
              <w:rPr>
                <w:szCs w:val="21"/>
              </w:rPr>
            </w:pPr>
            <w:r w:rsidRPr="0040200E">
              <w:rPr>
                <w:rFonts w:hint="eastAsia"/>
                <w:szCs w:val="21"/>
              </w:rPr>
              <w:t>本人署名</w:t>
            </w:r>
          </w:p>
          <w:p w14:paraId="7F8A4FBA" w14:textId="77777777" w:rsidR="00C51AF9" w:rsidRPr="0040200E" w:rsidRDefault="00C51AF9" w:rsidP="00E47344">
            <w:pPr>
              <w:rPr>
                <w:rFonts w:cs="ＭＳ 明朝"/>
                <w:szCs w:val="21"/>
              </w:rPr>
            </w:pPr>
            <w:r w:rsidRPr="0040200E">
              <w:rPr>
                <w:rFonts w:hint="eastAsia"/>
                <w:szCs w:val="21"/>
              </w:rPr>
              <w:t xml:space="preserve">　</w:t>
            </w:r>
            <w:r w:rsidRPr="0040200E">
              <w:rPr>
                <w:szCs w:val="21"/>
              </w:rPr>
              <w:t xml:space="preserve"> </w:t>
            </w:r>
            <w:r w:rsidRPr="0040200E">
              <w:rPr>
                <w:rFonts w:cs="ＭＳ 明朝" w:hint="eastAsia"/>
                <w:color w:val="FFFFFF" w:themeColor="background1"/>
                <w:szCs w:val="21"/>
              </w:rPr>
              <w:t>あ</w:t>
            </w:r>
          </w:p>
        </w:tc>
      </w:tr>
      <w:tr w:rsidR="00C51AF9" w14:paraId="0C889E20" w14:textId="77777777" w:rsidTr="00E47344">
        <w:trPr>
          <w:trHeight w:val="53"/>
        </w:trPr>
        <w:tc>
          <w:tcPr>
            <w:tcW w:w="9344" w:type="dxa"/>
            <w:gridSpan w:val="7"/>
            <w:vAlign w:val="center"/>
          </w:tcPr>
          <w:p w14:paraId="3A05D351" w14:textId="77777777" w:rsidR="00C51AF9" w:rsidRDefault="00C51AF9" w:rsidP="00E4734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のりしろ</w:t>
            </w:r>
          </w:p>
        </w:tc>
      </w:tr>
      <w:tr w:rsidR="00C51AF9" w:rsidRPr="008177D4" w14:paraId="6CDC1AAC" w14:textId="77777777" w:rsidTr="00C51A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0" w:type="dxa"/>
          <w:trHeight w:val="3226"/>
        </w:trPr>
        <w:tc>
          <w:tcPr>
            <w:tcW w:w="9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0FA" w14:textId="77777777" w:rsidR="00C51AF9" w:rsidRPr="002F1374" w:rsidRDefault="00C51AF9" w:rsidP="00E47344">
            <w:pPr>
              <w:jc w:val="center"/>
              <w:rPr>
                <w:b/>
                <w:bCs/>
                <w:sz w:val="32"/>
                <w:szCs w:val="24"/>
              </w:rPr>
            </w:pPr>
            <w:r w:rsidRPr="002F1374">
              <w:rPr>
                <w:rFonts w:hint="eastAsia"/>
                <w:b/>
                <w:bCs/>
                <w:sz w:val="32"/>
                <w:szCs w:val="24"/>
              </w:rPr>
              <w:t>本人確認書類（代理人のもの）</w:t>
            </w:r>
          </w:p>
          <w:p w14:paraId="1E91CF3C" w14:textId="77777777" w:rsidR="00C51AF9" w:rsidRDefault="00C51AF9" w:rsidP="00E47344">
            <w:pPr>
              <w:jc w:val="center"/>
              <w:rPr>
                <w:b/>
                <w:sz w:val="24"/>
                <w:szCs w:val="24"/>
              </w:rPr>
            </w:pPr>
            <w:r w:rsidRPr="0040200E">
              <w:rPr>
                <w:rFonts w:hint="eastAsia"/>
                <w:b/>
                <w:sz w:val="24"/>
                <w:szCs w:val="24"/>
              </w:rPr>
              <w:t>口座名義人が申請者（世帯主）と異なる場合</w:t>
            </w:r>
            <w:r>
              <w:rPr>
                <w:rFonts w:hint="eastAsia"/>
                <w:b/>
                <w:sz w:val="24"/>
                <w:szCs w:val="24"/>
              </w:rPr>
              <w:t>は、いずれか１点を添付すること。</w:t>
            </w:r>
          </w:p>
          <w:p w14:paraId="5AC7E060" w14:textId="77777777" w:rsidR="00C51AF9" w:rsidRPr="008177D4" w:rsidRDefault="00C51AF9" w:rsidP="00E47344">
            <w:pPr>
              <w:jc w:val="center"/>
              <w:rPr>
                <w:bCs/>
                <w:sz w:val="24"/>
                <w:szCs w:val="24"/>
              </w:rPr>
            </w:pPr>
          </w:p>
          <w:p w14:paraId="40F7A9D4" w14:textId="77777777" w:rsidR="00C51AF9" w:rsidRDefault="00C51AF9" w:rsidP="00E47344">
            <w:pPr>
              <w:pStyle w:val="a4"/>
              <w:ind w:leftChars="0" w:left="360" w:firstLineChars="100" w:firstLine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〇「</w:t>
            </w:r>
            <w:r w:rsidRPr="008177D4">
              <w:rPr>
                <w:rFonts w:hint="eastAsia"/>
                <w:bCs/>
                <w:sz w:val="24"/>
                <w:szCs w:val="24"/>
              </w:rPr>
              <w:t>マイナンバーカード</w:t>
            </w:r>
            <w:r>
              <w:rPr>
                <w:rFonts w:hint="eastAsia"/>
                <w:bCs/>
                <w:sz w:val="24"/>
                <w:szCs w:val="24"/>
              </w:rPr>
              <w:t>」のコピー</w:t>
            </w:r>
          </w:p>
          <w:p w14:paraId="783AF384" w14:textId="77777777" w:rsidR="00C51AF9" w:rsidRDefault="00C51AF9" w:rsidP="00E47344">
            <w:pPr>
              <w:pStyle w:val="a4"/>
              <w:ind w:leftChars="0" w:left="360" w:firstLineChars="100" w:firstLine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〇「運転免許証」のコピー</w:t>
            </w:r>
          </w:p>
          <w:p w14:paraId="089D166D" w14:textId="77777777" w:rsidR="00C51AF9" w:rsidRDefault="00C51AF9" w:rsidP="00E47344">
            <w:pPr>
              <w:pStyle w:val="a4"/>
              <w:ind w:leftChars="0" w:left="360" w:firstLineChars="100" w:firstLine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〇「健康保険証」のコピー</w:t>
            </w:r>
          </w:p>
          <w:p w14:paraId="0D7216A9" w14:textId="77777777" w:rsidR="00C51AF9" w:rsidRPr="00482DE4" w:rsidRDefault="00C51AF9" w:rsidP="00E47344">
            <w:pPr>
              <w:pStyle w:val="a4"/>
              <w:ind w:leftChars="0" w:left="360" w:firstLineChars="100" w:firstLine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〇「</w:t>
            </w:r>
            <w:r w:rsidRPr="008177D4">
              <w:rPr>
                <w:rFonts w:hint="eastAsia"/>
                <w:bCs/>
                <w:sz w:val="24"/>
                <w:szCs w:val="24"/>
              </w:rPr>
              <w:t>パスポート</w:t>
            </w:r>
            <w:r>
              <w:rPr>
                <w:rFonts w:hint="eastAsia"/>
                <w:bCs/>
                <w:sz w:val="24"/>
                <w:szCs w:val="24"/>
              </w:rPr>
              <w:t>」</w:t>
            </w:r>
            <w:r w:rsidRPr="008177D4">
              <w:rPr>
                <w:rFonts w:hint="eastAsia"/>
                <w:bCs/>
                <w:sz w:val="24"/>
                <w:szCs w:val="24"/>
              </w:rPr>
              <w:t>の</w:t>
            </w:r>
            <w:r>
              <w:rPr>
                <w:rFonts w:hint="eastAsia"/>
                <w:bCs/>
                <w:sz w:val="24"/>
                <w:szCs w:val="24"/>
              </w:rPr>
              <w:t>コピー</w:t>
            </w:r>
          </w:p>
        </w:tc>
      </w:tr>
    </w:tbl>
    <w:p w14:paraId="52F82B0D" w14:textId="77777777" w:rsidR="00C51AF9" w:rsidRPr="001F008A" w:rsidRDefault="00C51AF9">
      <w:pPr>
        <w:rPr>
          <w:sz w:val="13"/>
          <w:szCs w:val="14"/>
        </w:rPr>
      </w:pPr>
    </w:p>
    <w:sectPr w:rsidR="00C51AF9" w:rsidRPr="001F008A" w:rsidSect="00C51AF9">
      <w:headerReference w:type="default" r:id="rId6"/>
      <w:pgSz w:w="11906" w:h="16838" w:code="9"/>
      <w:pgMar w:top="1418" w:right="1134" w:bottom="1134" w:left="1418" w:header="850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FD6F" w14:textId="77777777" w:rsidR="00AA351F" w:rsidRDefault="00AA351F" w:rsidP="00C51AF9">
      <w:r>
        <w:separator/>
      </w:r>
    </w:p>
  </w:endnote>
  <w:endnote w:type="continuationSeparator" w:id="0">
    <w:p w14:paraId="62B06038" w14:textId="77777777" w:rsidR="00AA351F" w:rsidRDefault="00AA351F" w:rsidP="00C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C2DD" w14:textId="77777777" w:rsidR="00AA351F" w:rsidRDefault="00AA351F" w:rsidP="00C51AF9">
      <w:r>
        <w:separator/>
      </w:r>
    </w:p>
  </w:footnote>
  <w:footnote w:type="continuationSeparator" w:id="0">
    <w:p w14:paraId="267215BA" w14:textId="77777777" w:rsidR="00AA351F" w:rsidRDefault="00AA351F" w:rsidP="00C5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416A" w14:textId="77777777" w:rsidR="00C51AF9" w:rsidRPr="00C51AF9" w:rsidRDefault="00C51AF9" w:rsidP="00C51AF9">
    <w:pPr>
      <w:rPr>
        <w:sz w:val="24"/>
        <w:szCs w:val="24"/>
      </w:rPr>
    </w:pPr>
    <w:r w:rsidRPr="00C51AF9">
      <w:rPr>
        <w:rFonts w:hint="eastAsia"/>
        <w:sz w:val="24"/>
        <w:szCs w:val="24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F9"/>
    <w:rsid w:val="00012408"/>
    <w:rsid w:val="00112E30"/>
    <w:rsid w:val="001F008A"/>
    <w:rsid w:val="00780BD8"/>
    <w:rsid w:val="00973057"/>
    <w:rsid w:val="00984C4D"/>
    <w:rsid w:val="00AA351F"/>
    <w:rsid w:val="00B32136"/>
    <w:rsid w:val="00C51AF9"/>
    <w:rsid w:val="00D97D71"/>
    <w:rsid w:val="00E118CC"/>
    <w:rsid w:val="00F7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58AD6"/>
  <w15:chartTrackingRefBased/>
  <w15:docId w15:val="{823810D9-8B26-4F18-9645-7181CC54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AF9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AF9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AF9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51AF9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51AF9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1AF9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C51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1AF9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012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124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松橋良樹</dc:creator>
  <cp:keywords/>
  <dc:description/>
  <cp:lastModifiedBy>yoshiki1</cp:lastModifiedBy>
  <cp:revision>10</cp:revision>
  <cp:lastPrinted>2023-09-19T04:35:00Z</cp:lastPrinted>
  <dcterms:created xsi:type="dcterms:W3CDTF">2023-09-18T04:19:00Z</dcterms:created>
  <dcterms:modified xsi:type="dcterms:W3CDTF">2025-10-10T06:07:00Z</dcterms:modified>
</cp:coreProperties>
</file>